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B23D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6AC0C691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008EA4FC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B5C1822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1716C039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5ED91110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48708228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1F3E0F3A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14:paraId="686231C2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2ADADD9E" w14:textId="6C76866A" w:rsidR="00984596" w:rsidRPr="00835F83" w:rsidRDefault="00E46B0E" w:rsidP="00926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03.03.2023</w:t>
            </w:r>
          </w:p>
        </w:tc>
        <w:tc>
          <w:tcPr>
            <w:tcW w:w="3412" w:type="dxa"/>
            <w:shd w:val="clear" w:color="auto" w:fill="auto"/>
          </w:tcPr>
          <w:p w14:paraId="2974BD0F" w14:textId="54E2F381" w:rsidR="00984596" w:rsidRPr="00D053B2" w:rsidRDefault="00984596" w:rsidP="00B9505D">
            <w:pPr>
              <w:jc w:val="center"/>
              <w:rPr>
                <w:sz w:val="28"/>
                <w:szCs w:val="28"/>
                <w:lang w:val="en-US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D053B2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3567" w:type="dxa"/>
            <w:shd w:val="clear" w:color="auto" w:fill="auto"/>
          </w:tcPr>
          <w:p w14:paraId="7E85A6F0" w14:textId="77777777"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ст-ца Боковская</w:t>
            </w:r>
          </w:p>
        </w:tc>
      </w:tr>
    </w:tbl>
    <w:p w14:paraId="1A1BC0F6" w14:textId="77777777"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5C4E38" w:rsidRPr="00835F83" w14:paraId="15E70B52" w14:textId="77777777" w:rsidTr="00E46B0E">
        <w:tc>
          <w:tcPr>
            <w:tcW w:w="5670" w:type="dxa"/>
          </w:tcPr>
          <w:p w14:paraId="35C65CE8" w14:textId="7ECA68F7" w:rsidR="005C4E38" w:rsidRPr="00835F83" w:rsidRDefault="00E46B0E" w:rsidP="00E46B0E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E46B0E">
              <w:rPr>
                <w:sz w:val="28"/>
                <w:szCs w:val="28"/>
              </w:rPr>
              <w:t>Об утверждении программы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профилактики рисков причинения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вреда (ущерба) охраняемым законом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ценностям при осуществлении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контроля в сфере благоустройства</w:t>
            </w:r>
            <w:r>
              <w:rPr>
                <w:sz w:val="28"/>
                <w:szCs w:val="28"/>
              </w:rPr>
              <w:t xml:space="preserve"> </w:t>
            </w:r>
            <w:r w:rsidRPr="00E46B0E">
              <w:rPr>
                <w:sz w:val="28"/>
                <w:szCs w:val="28"/>
              </w:rPr>
              <w:t>Боковского сельского поселения на 2023 год</w:t>
            </w:r>
          </w:p>
        </w:tc>
      </w:tr>
    </w:tbl>
    <w:p w14:paraId="5BAA16DD" w14:textId="77777777" w:rsidR="00E00270" w:rsidRDefault="00E00270" w:rsidP="00E46B0E">
      <w:pPr>
        <w:ind w:firstLine="709"/>
        <w:jc w:val="both"/>
        <w:rPr>
          <w:sz w:val="28"/>
          <w:szCs w:val="28"/>
        </w:rPr>
      </w:pPr>
    </w:p>
    <w:p w14:paraId="43EAA973" w14:textId="671BC7FB" w:rsidR="00E00270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Боковского сельского поселения, администрация Боковского сельского поселения</w:t>
      </w:r>
    </w:p>
    <w:p w14:paraId="2FD3DEB9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</w:p>
    <w:p w14:paraId="1C7380EA" w14:textId="77777777" w:rsidR="00E00270" w:rsidRPr="00E46B0E" w:rsidRDefault="00E00270" w:rsidP="00E46B0E">
      <w:pPr>
        <w:ind w:firstLine="709"/>
        <w:jc w:val="center"/>
        <w:rPr>
          <w:sz w:val="28"/>
          <w:szCs w:val="28"/>
        </w:rPr>
      </w:pPr>
      <w:r w:rsidRPr="00E46B0E">
        <w:rPr>
          <w:sz w:val="28"/>
          <w:szCs w:val="28"/>
        </w:rPr>
        <w:t>ПОСТАНОВЛЯ</w:t>
      </w:r>
      <w:r w:rsidR="0026765A" w:rsidRPr="00E46B0E">
        <w:rPr>
          <w:sz w:val="28"/>
          <w:szCs w:val="28"/>
        </w:rPr>
        <w:t>ЕТ</w:t>
      </w:r>
      <w:r w:rsidRPr="00E46B0E">
        <w:rPr>
          <w:sz w:val="28"/>
          <w:szCs w:val="28"/>
        </w:rPr>
        <w:t>:</w:t>
      </w:r>
    </w:p>
    <w:p w14:paraId="16254636" w14:textId="77777777" w:rsidR="0026765A" w:rsidRPr="00E46B0E" w:rsidRDefault="0026765A" w:rsidP="00E46B0E">
      <w:pPr>
        <w:ind w:firstLine="709"/>
        <w:jc w:val="center"/>
        <w:rPr>
          <w:sz w:val="28"/>
          <w:szCs w:val="28"/>
        </w:rPr>
      </w:pPr>
    </w:p>
    <w:p w14:paraId="2B99C336" w14:textId="77777777" w:rsidR="00E46B0E" w:rsidRPr="00E46B0E" w:rsidRDefault="00E46B0E" w:rsidP="00E46B0E">
      <w:pPr>
        <w:pStyle w:val="af0"/>
        <w:numPr>
          <w:ilvl w:val="0"/>
          <w:numId w:val="26"/>
        </w:numPr>
        <w:spacing w:after="0" w:line="240" w:lineRule="auto"/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E46B0E">
        <w:rPr>
          <w:rFonts w:ascii="Times New Roman" w:hAnsi="Times New Roman"/>
          <w:sz w:val="28"/>
          <w:szCs w:val="28"/>
        </w:rPr>
        <w:t>Утвердить прилагаемую программу п</w:t>
      </w:r>
      <w:r w:rsidRPr="00E46B0E">
        <w:rPr>
          <w:rFonts w:ascii="Times New Roman" w:hAnsi="Times New Roman"/>
          <w:bCs/>
          <w:color w:val="000000"/>
          <w:sz w:val="28"/>
          <w:szCs w:val="28"/>
        </w:rPr>
        <w:t xml:space="preserve">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Боковского сельского поселения на 2023 </w:t>
      </w:r>
      <w:r w:rsidRPr="00E46B0E">
        <w:rPr>
          <w:rFonts w:ascii="Times New Roman" w:hAnsi="Times New Roman"/>
          <w:sz w:val="28"/>
          <w:szCs w:val="28"/>
        </w:rPr>
        <w:t>год.</w:t>
      </w:r>
      <w:r w:rsidRPr="00E46B0E">
        <w:rPr>
          <w:rFonts w:ascii="Times New Roman" w:hAnsi="Times New Roman"/>
          <w:sz w:val="28"/>
          <w:szCs w:val="28"/>
        </w:rPr>
        <w:tab/>
      </w:r>
    </w:p>
    <w:p w14:paraId="495F5720" w14:textId="6D7AFACA" w:rsidR="00E46B0E" w:rsidRPr="00DA0D2D" w:rsidRDefault="00E46B0E" w:rsidP="00DA0D2D">
      <w:pPr>
        <w:numPr>
          <w:ilvl w:val="0"/>
          <w:numId w:val="25"/>
        </w:numPr>
        <w:suppressAutoHyphens/>
        <w:ind w:left="0" w:firstLine="698"/>
        <w:contextualSpacing/>
        <w:jc w:val="both"/>
        <w:rPr>
          <w:sz w:val="28"/>
          <w:szCs w:val="28"/>
        </w:rPr>
      </w:pPr>
      <w:r w:rsidRPr="00E46B0E">
        <w:rPr>
          <w:rFonts w:eastAsia="Arial CYR" w:cs="Arial CYR"/>
          <w:sz w:val="28"/>
          <w:szCs w:val="28"/>
        </w:rPr>
        <w:t xml:space="preserve">Настоящее постановление вступает в силу со дня </w:t>
      </w:r>
      <w:r w:rsidR="00DA0D2D">
        <w:rPr>
          <w:rFonts w:eastAsia="Arial CYR" w:cs="Arial CYR"/>
          <w:sz w:val="28"/>
          <w:szCs w:val="28"/>
        </w:rPr>
        <w:t xml:space="preserve">официального </w:t>
      </w:r>
      <w:r w:rsidRPr="00E46B0E">
        <w:rPr>
          <w:rFonts w:eastAsia="Arial CYR" w:cs="Arial CYR"/>
          <w:sz w:val="28"/>
          <w:szCs w:val="28"/>
        </w:rPr>
        <w:t>о</w:t>
      </w:r>
      <w:r w:rsidR="00DA0D2D">
        <w:rPr>
          <w:rFonts w:eastAsia="Arial CYR" w:cs="Arial CYR"/>
          <w:sz w:val="28"/>
          <w:szCs w:val="28"/>
        </w:rPr>
        <w:t>п</w:t>
      </w:r>
      <w:r w:rsidR="00DA0D2D">
        <w:rPr>
          <w:sz w:val="28"/>
          <w:szCs w:val="28"/>
        </w:rPr>
        <w:t>у</w:t>
      </w:r>
      <w:r w:rsidR="00DA0D2D" w:rsidRPr="00DA0D2D">
        <w:rPr>
          <w:rFonts w:eastAsia="Arial CYR" w:cs="Arial CYR"/>
          <w:sz w:val="28"/>
          <w:szCs w:val="28"/>
        </w:rPr>
        <w:t>бликов</w:t>
      </w:r>
      <w:r w:rsidR="00DA0D2D">
        <w:rPr>
          <w:rFonts w:eastAsia="Arial CYR" w:cs="Arial CYR"/>
          <w:sz w:val="28"/>
          <w:szCs w:val="28"/>
        </w:rPr>
        <w:t>а</w:t>
      </w:r>
      <w:r w:rsidR="00DA0D2D" w:rsidRPr="00DA0D2D">
        <w:rPr>
          <w:rFonts w:eastAsia="Arial CYR" w:cs="Arial CYR"/>
          <w:sz w:val="28"/>
          <w:szCs w:val="28"/>
        </w:rPr>
        <w:t>ния</w:t>
      </w:r>
      <w:r w:rsidRPr="00DA0D2D">
        <w:rPr>
          <w:rFonts w:eastAsia="Arial CYR" w:cs="Arial CYR"/>
          <w:sz w:val="28"/>
          <w:szCs w:val="28"/>
        </w:rPr>
        <w:t xml:space="preserve">. </w:t>
      </w:r>
    </w:p>
    <w:p w14:paraId="699E4F73" w14:textId="77777777" w:rsidR="00E46B0E" w:rsidRPr="00E46B0E" w:rsidRDefault="00E46B0E" w:rsidP="00E46B0E">
      <w:pPr>
        <w:numPr>
          <w:ilvl w:val="0"/>
          <w:numId w:val="25"/>
        </w:numPr>
        <w:suppressAutoHyphens/>
        <w:autoSpaceDE w:val="0"/>
        <w:ind w:left="0" w:firstLine="698"/>
        <w:contextualSpacing/>
        <w:jc w:val="both"/>
        <w:rPr>
          <w:sz w:val="28"/>
          <w:szCs w:val="28"/>
          <w:lang w:eastAsia="ar-SA"/>
        </w:rPr>
      </w:pPr>
      <w:r w:rsidRPr="00E46B0E">
        <w:rPr>
          <w:sz w:val="28"/>
          <w:szCs w:val="28"/>
        </w:rPr>
        <w:t>Контроль исполнения настоящего постановления оставляю за собой.</w:t>
      </w:r>
    </w:p>
    <w:p w14:paraId="60166C97" w14:textId="77777777" w:rsidR="00E00270" w:rsidRPr="00E46B0E" w:rsidRDefault="00E00270" w:rsidP="00371E43">
      <w:pPr>
        <w:jc w:val="both"/>
        <w:rPr>
          <w:sz w:val="28"/>
          <w:szCs w:val="28"/>
        </w:rPr>
      </w:pPr>
    </w:p>
    <w:p w14:paraId="5750BC2A" w14:textId="77777777" w:rsidR="0026765A" w:rsidRPr="00E46B0E" w:rsidRDefault="0026765A" w:rsidP="00371E43">
      <w:pPr>
        <w:jc w:val="both"/>
        <w:rPr>
          <w:sz w:val="28"/>
          <w:szCs w:val="28"/>
        </w:rPr>
      </w:pPr>
    </w:p>
    <w:p w14:paraId="4F4F72E5" w14:textId="77777777" w:rsidR="0026765A" w:rsidRPr="00E46B0E" w:rsidRDefault="0026765A" w:rsidP="00371E43">
      <w:pPr>
        <w:jc w:val="both"/>
        <w:rPr>
          <w:sz w:val="28"/>
          <w:szCs w:val="28"/>
        </w:rPr>
      </w:pPr>
    </w:p>
    <w:p w14:paraId="35F79AA7" w14:textId="77777777" w:rsidR="00B116D5" w:rsidRPr="00E46B0E" w:rsidRDefault="00B116D5" w:rsidP="00371E43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Глава Администрации</w:t>
      </w:r>
    </w:p>
    <w:p w14:paraId="76F4BBE0" w14:textId="77777777" w:rsidR="001F0B3A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A00150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14:paraId="25D87DF5" w14:textId="77777777" w:rsidR="00DB21F3" w:rsidRDefault="00DB21F3" w:rsidP="00A00150">
      <w:pPr>
        <w:rPr>
          <w:sz w:val="28"/>
          <w:szCs w:val="28"/>
        </w:rPr>
      </w:pPr>
    </w:p>
    <w:p w14:paraId="7D64E3F6" w14:textId="77777777" w:rsidR="0026765A" w:rsidRDefault="0026765A" w:rsidP="00A00150">
      <w:pPr>
        <w:rPr>
          <w:sz w:val="28"/>
          <w:szCs w:val="28"/>
        </w:rPr>
        <w:sectPr w:rsidR="0026765A" w:rsidSect="00A00150">
          <w:headerReference w:type="even" r:id="rId8"/>
          <w:headerReference w:type="default" r:id="rId9"/>
          <w:pgSz w:w="11906" w:h="16838"/>
          <w:pgMar w:top="567" w:right="566" w:bottom="567" w:left="851" w:header="426" w:footer="708" w:gutter="0"/>
          <w:cols w:space="720"/>
        </w:sectPr>
      </w:pPr>
    </w:p>
    <w:p w14:paraId="228A4AE8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F27758">
        <w:rPr>
          <w:sz w:val="28"/>
          <w:szCs w:val="28"/>
        </w:rPr>
        <w:t xml:space="preserve"> №1</w:t>
      </w:r>
      <w:r>
        <w:rPr>
          <w:sz w:val="28"/>
          <w:szCs w:val="28"/>
        </w:rPr>
        <w:t xml:space="preserve"> к постановлению </w:t>
      </w:r>
    </w:p>
    <w:p w14:paraId="2E68678C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14:paraId="76592159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14:paraId="54615C13" w14:textId="2B8118A8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D053B2">
        <w:rPr>
          <w:sz w:val="28"/>
          <w:szCs w:val="28"/>
          <w:lang w:val="en-US"/>
        </w:rPr>
        <w:t xml:space="preserve"> 31</w:t>
      </w:r>
      <w:r>
        <w:rPr>
          <w:sz w:val="28"/>
          <w:szCs w:val="28"/>
        </w:rPr>
        <w:t xml:space="preserve"> от </w:t>
      </w:r>
      <w:r w:rsidR="00ED0BE2">
        <w:rPr>
          <w:sz w:val="28"/>
          <w:szCs w:val="28"/>
        </w:rPr>
        <w:t>03.03.2023</w:t>
      </w:r>
    </w:p>
    <w:p w14:paraId="4D41582D" w14:textId="77777777" w:rsidR="00E46B0E" w:rsidRPr="00E46B0E" w:rsidRDefault="00E46B0E" w:rsidP="0026765A">
      <w:pPr>
        <w:jc w:val="right"/>
        <w:rPr>
          <w:sz w:val="28"/>
          <w:szCs w:val="28"/>
        </w:rPr>
      </w:pPr>
    </w:p>
    <w:p w14:paraId="23EDCC5A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Программа</w:t>
      </w:r>
    </w:p>
    <w:p w14:paraId="74C55A08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профилактики рисков причинения вреда (ущерба) охраняемым законом ценностям при осуществлении муниципального контроля за соблюдением правил благоустройства Боковского сельского поселения.</w:t>
      </w:r>
    </w:p>
    <w:p w14:paraId="521BCDBB" w14:textId="77777777" w:rsidR="00E46B0E" w:rsidRPr="00E46B0E" w:rsidRDefault="00E46B0E" w:rsidP="00E46B0E">
      <w:pPr>
        <w:rPr>
          <w:sz w:val="28"/>
          <w:szCs w:val="28"/>
        </w:rPr>
      </w:pPr>
    </w:p>
    <w:p w14:paraId="0FB05D46" w14:textId="27FD3B0C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E46B0E">
        <w:rPr>
          <w:iCs/>
          <w:color w:val="000000"/>
          <w:sz w:val="28"/>
          <w:szCs w:val="28"/>
        </w:rPr>
        <w:t>муниципального жилищного контроля</w:t>
      </w:r>
      <w:r w:rsidRPr="00E46B0E">
        <w:rPr>
          <w:color w:val="000000"/>
          <w:sz w:val="28"/>
          <w:szCs w:val="28"/>
        </w:rPr>
        <w:t xml:space="preserve"> (далее – 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на территории Боковского сельского поселения </w:t>
      </w:r>
      <w:r w:rsidR="00ED0BE2">
        <w:rPr>
          <w:color w:val="000000"/>
          <w:sz w:val="28"/>
          <w:szCs w:val="28"/>
        </w:rPr>
        <w:t>Боков</w:t>
      </w:r>
      <w:r w:rsidRPr="00E46B0E">
        <w:rPr>
          <w:color w:val="000000"/>
          <w:sz w:val="28"/>
          <w:szCs w:val="28"/>
        </w:rPr>
        <w:t>ского муниципального района (далее – муниципальный контроль).</w:t>
      </w:r>
    </w:p>
    <w:p w14:paraId="7BF6EDD7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</w:p>
    <w:p w14:paraId="4B0F3FC6" w14:textId="77777777" w:rsidR="00E46B0E" w:rsidRPr="00E46B0E" w:rsidRDefault="00E46B0E" w:rsidP="00E46B0E">
      <w:pPr>
        <w:ind w:firstLine="708"/>
        <w:jc w:val="center"/>
        <w:rPr>
          <w:b/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 xml:space="preserve">I. Анализ текущего состояния осуществления муниципального контроля, описание текущего развития профилактической деятельности </w:t>
      </w:r>
      <w:r w:rsidRPr="00E46B0E">
        <w:rPr>
          <w:b/>
          <w:iCs/>
          <w:color w:val="000000"/>
          <w:sz w:val="28"/>
          <w:szCs w:val="28"/>
        </w:rPr>
        <w:t>администрации Боковского сельского поселения</w:t>
      </w:r>
      <w:r w:rsidRPr="00E46B0E">
        <w:rPr>
          <w:b/>
          <w:bCs/>
          <w:color w:val="000000"/>
          <w:sz w:val="28"/>
          <w:szCs w:val="28"/>
        </w:rPr>
        <w:t>, характеристика проблем, на решение которых направлена Программа</w:t>
      </w:r>
    </w:p>
    <w:p w14:paraId="230E73B6" w14:textId="77777777" w:rsidR="00E46B0E" w:rsidRPr="00E46B0E" w:rsidRDefault="00E46B0E" w:rsidP="00E46B0E">
      <w:pPr>
        <w:rPr>
          <w:sz w:val="28"/>
          <w:szCs w:val="28"/>
        </w:rPr>
      </w:pPr>
    </w:p>
    <w:p w14:paraId="7C79CC5A" w14:textId="77777777" w:rsidR="00E46B0E" w:rsidRPr="00E46B0E" w:rsidRDefault="00E46B0E" w:rsidP="00E46B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Объектами при осуществлении вида муниципального контроля являются:</w:t>
      </w:r>
    </w:p>
    <w:p w14:paraId="67A1A496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14:paraId="3F33ED21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результаты деятельности контролируемых лиц, в том числе работы и услуги, к которым предъявляются обязательные требования;</w:t>
      </w:r>
    </w:p>
    <w:p w14:paraId="461CCE46" w14:textId="77777777" w:rsidR="00E46B0E" w:rsidRPr="00E46B0E" w:rsidRDefault="00E46B0E" w:rsidP="00E46B0E">
      <w:pPr>
        <w:jc w:val="both"/>
        <w:rPr>
          <w:sz w:val="28"/>
          <w:szCs w:val="28"/>
        </w:rPr>
      </w:pPr>
      <w:r w:rsidRPr="00E46B0E">
        <w:rPr>
          <w:sz w:val="28"/>
          <w:szCs w:val="28"/>
        </w:rPr>
        <w:t>- 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14:paraId="5A22319D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Контролируемыми лицами при осуществлении муниципального контроля являются: </w:t>
      </w:r>
      <w:r w:rsidRPr="00E46B0E">
        <w:rPr>
          <w:sz w:val="28"/>
          <w:szCs w:val="28"/>
        </w:rPr>
        <w:t>граждане, индивидуальные предприниматели, юридические лица</w:t>
      </w:r>
      <w:r w:rsidRPr="00E46B0E">
        <w:rPr>
          <w:color w:val="000000"/>
          <w:sz w:val="28"/>
          <w:szCs w:val="28"/>
        </w:rPr>
        <w:t>.</w:t>
      </w:r>
    </w:p>
    <w:p w14:paraId="6CD63A3C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Главной задачей </w:t>
      </w:r>
      <w:r w:rsidRPr="00E46B0E">
        <w:rPr>
          <w:iCs/>
          <w:color w:val="000000"/>
          <w:sz w:val="28"/>
          <w:szCs w:val="28"/>
        </w:rPr>
        <w:t xml:space="preserve">администрации Боковского сельского поселения </w:t>
      </w:r>
      <w:r w:rsidRPr="00E46B0E">
        <w:rPr>
          <w:color w:val="000000"/>
          <w:sz w:val="28"/>
          <w:szCs w:val="28"/>
        </w:rPr>
        <w:t>при осуществлении муниципального контроля является усиление профилактической работы в отношении объектов контроля. </w:t>
      </w:r>
    </w:p>
    <w:p w14:paraId="718506B5" w14:textId="77777777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В </w:t>
      </w:r>
      <w:r w:rsidRPr="00E46B0E">
        <w:rPr>
          <w:iCs/>
          <w:color w:val="000000"/>
          <w:sz w:val="28"/>
          <w:szCs w:val="28"/>
        </w:rPr>
        <w:t>2022 году</w:t>
      </w:r>
      <w:r w:rsidRPr="00E46B0E">
        <w:rPr>
          <w:color w:val="000000"/>
          <w:sz w:val="28"/>
          <w:szCs w:val="28"/>
        </w:rPr>
        <w:t xml:space="preserve"> в рамках муниципального контроля по результатам контрольных мероприятий нарушения обязательных требований не выявлены.</w:t>
      </w:r>
    </w:p>
    <w:p w14:paraId="175F31C9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 xml:space="preserve">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Боковского сельского поселения осуществлялись мероприятия по профилактике таких нарушений. </w:t>
      </w:r>
    </w:p>
    <w:p w14:paraId="3A05B261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 xml:space="preserve">В частности, в 2022 году в целях профилактики нарушений обязательных требований на официальном сайте администрации Боковского сельского поселения в информационно-телекоммуникационной сети «Интернет» обеспечено размещение </w:t>
      </w:r>
      <w:r w:rsidRPr="00E46B0E">
        <w:rPr>
          <w:iCs/>
          <w:color w:val="000000"/>
          <w:sz w:val="28"/>
          <w:szCs w:val="28"/>
        </w:rPr>
        <w:lastRenderedPageBreak/>
        <w:t>информации в отношении проведения муниципального контроля, в том числе перечень обязательных требований, обобщение практики, разъяснения, полезная информация.</w:t>
      </w:r>
    </w:p>
    <w:p w14:paraId="0798FC39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 xml:space="preserve">Разъяснительная работа проводилась также в рамках проведения рейдовых осмотров. </w:t>
      </w:r>
    </w:p>
    <w:p w14:paraId="1310C70A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Информирование юридических лиц, индивидуальных предпринимателей по вопросам соблюдения обязательных требований обеспечено посредством опубликования руководства по соблюдению требований, памяток на официальном сайте администрации Боковского сельского поселения в информационно-телекоммуникационной сети «Интернет».</w:t>
      </w:r>
    </w:p>
    <w:p w14:paraId="05B0842E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</w:p>
    <w:p w14:paraId="5FCB9F5E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Проведенная </w:t>
      </w:r>
      <w:r w:rsidRPr="00E46B0E">
        <w:rPr>
          <w:iCs/>
          <w:color w:val="000000"/>
          <w:sz w:val="28"/>
          <w:szCs w:val="28"/>
        </w:rPr>
        <w:t>администрацией Боковского сельского поселения</w:t>
      </w:r>
      <w:r w:rsidRPr="00E46B0E">
        <w:rPr>
          <w:color w:val="000000"/>
          <w:sz w:val="28"/>
          <w:szCs w:val="28"/>
        </w:rPr>
        <w:t xml:space="preserve"> в </w:t>
      </w:r>
      <w:r w:rsidRPr="00E46B0E">
        <w:rPr>
          <w:iCs/>
          <w:color w:val="000000"/>
          <w:sz w:val="28"/>
          <w:szCs w:val="28"/>
        </w:rPr>
        <w:t>2022</w:t>
      </w:r>
      <w:r w:rsidRPr="00E46B0E">
        <w:rPr>
          <w:color w:val="000000"/>
          <w:sz w:val="28"/>
          <w:szCs w:val="28"/>
        </w:rPr>
        <w:t xml:space="preserve"> году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14:paraId="21ADBE01" w14:textId="78175D9B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Для </w:t>
      </w:r>
      <w:r w:rsidRPr="00E46B0E">
        <w:rPr>
          <w:sz w:val="28"/>
          <w:szCs w:val="28"/>
        </w:rPr>
        <w:t xml:space="preserve">предотвращения нарушений обязательных требований </w:t>
      </w:r>
      <w:r w:rsidRPr="00E46B0E">
        <w:rPr>
          <w:color w:val="000000"/>
          <w:sz w:val="28"/>
          <w:szCs w:val="28"/>
        </w:rPr>
        <w:t xml:space="preserve">деятельность </w:t>
      </w:r>
      <w:r w:rsidRPr="00E46B0E">
        <w:rPr>
          <w:iCs/>
          <w:color w:val="000000"/>
          <w:sz w:val="28"/>
          <w:szCs w:val="28"/>
        </w:rPr>
        <w:t xml:space="preserve">администрации </w:t>
      </w:r>
      <w:r w:rsidR="00ED0BE2">
        <w:rPr>
          <w:iCs/>
          <w:color w:val="000000"/>
          <w:sz w:val="28"/>
          <w:szCs w:val="28"/>
        </w:rPr>
        <w:t>Боков</w:t>
      </w:r>
      <w:r w:rsidRPr="00E46B0E">
        <w:rPr>
          <w:iCs/>
          <w:color w:val="000000"/>
          <w:sz w:val="28"/>
          <w:szCs w:val="28"/>
        </w:rPr>
        <w:t>ского муниципального района</w:t>
      </w:r>
      <w:r w:rsidRPr="00E46B0E">
        <w:rPr>
          <w:color w:val="000000"/>
          <w:sz w:val="28"/>
          <w:szCs w:val="28"/>
        </w:rPr>
        <w:t xml:space="preserve"> в 2023 году будет сосредоточена на следующих направлениях:</w:t>
      </w:r>
    </w:p>
    <w:p w14:paraId="215EF293" w14:textId="77777777" w:rsidR="00E46B0E" w:rsidRPr="00E46B0E" w:rsidRDefault="00E46B0E" w:rsidP="00E46B0E">
      <w:pPr>
        <w:tabs>
          <w:tab w:val="left" w:pos="3283"/>
        </w:tabs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E46B0E">
        <w:rPr>
          <w:sz w:val="28"/>
          <w:szCs w:val="28"/>
        </w:rPr>
        <w:t>1) информирование;</w:t>
      </w:r>
    </w:p>
    <w:p w14:paraId="528CAC72" w14:textId="77777777" w:rsidR="00E46B0E" w:rsidRPr="00E46B0E" w:rsidRDefault="00E46B0E" w:rsidP="00E46B0E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E46B0E">
        <w:rPr>
          <w:sz w:val="28"/>
          <w:szCs w:val="28"/>
        </w:rPr>
        <w:t>2) консультирование.</w:t>
      </w:r>
    </w:p>
    <w:p w14:paraId="79C07058" w14:textId="77777777" w:rsidR="00E46B0E" w:rsidRPr="00E46B0E" w:rsidRDefault="00E46B0E" w:rsidP="00E46B0E">
      <w:pPr>
        <w:rPr>
          <w:sz w:val="28"/>
          <w:szCs w:val="28"/>
        </w:rPr>
      </w:pPr>
    </w:p>
    <w:p w14:paraId="66A2E57D" w14:textId="77777777" w:rsidR="00E46B0E" w:rsidRPr="00E46B0E" w:rsidRDefault="00E46B0E" w:rsidP="00E46B0E">
      <w:pPr>
        <w:ind w:firstLine="709"/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II. Цели и задачи реализации Программы</w:t>
      </w:r>
    </w:p>
    <w:p w14:paraId="124AE0A1" w14:textId="77777777" w:rsidR="00E46B0E" w:rsidRPr="00E46B0E" w:rsidRDefault="00E46B0E" w:rsidP="00E46B0E">
      <w:pPr>
        <w:rPr>
          <w:sz w:val="28"/>
          <w:szCs w:val="28"/>
        </w:rPr>
      </w:pPr>
    </w:p>
    <w:p w14:paraId="5D982966" w14:textId="77777777" w:rsidR="00E46B0E" w:rsidRPr="00E46B0E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1. Целями реализации Программы являются:</w:t>
      </w:r>
    </w:p>
    <w:p w14:paraId="31790EA3" w14:textId="77777777" w:rsidR="00E46B0E" w:rsidRPr="00E46B0E" w:rsidRDefault="00E46B0E" w:rsidP="00E46B0E">
      <w:pPr>
        <w:ind w:firstLine="567"/>
        <w:jc w:val="both"/>
        <w:rPr>
          <w:rFonts w:eastAsia="Calibri"/>
          <w:sz w:val="28"/>
          <w:szCs w:val="28"/>
        </w:rPr>
      </w:pPr>
      <w:r w:rsidRPr="00E46B0E">
        <w:rPr>
          <w:sz w:val="28"/>
          <w:szCs w:val="28"/>
        </w:rPr>
        <w:t xml:space="preserve">- </w:t>
      </w:r>
      <w:r w:rsidRPr="00E46B0E">
        <w:rPr>
          <w:rFonts w:eastAsia="Calibri"/>
          <w:sz w:val="28"/>
          <w:szCs w:val="28"/>
        </w:rPr>
        <w:t xml:space="preserve">предупреждение нарушений обязательных требований, </w:t>
      </w:r>
      <w:r w:rsidRPr="00E46B0E">
        <w:rPr>
          <w:sz w:val="28"/>
          <w:szCs w:val="28"/>
        </w:rPr>
        <w:t>установленных законодательством;</w:t>
      </w:r>
    </w:p>
    <w:p w14:paraId="0C33623A" w14:textId="77777777" w:rsidR="00E46B0E" w:rsidRPr="00E46B0E" w:rsidRDefault="00E46B0E" w:rsidP="00E46B0E">
      <w:pPr>
        <w:ind w:firstLine="567"/>
        <w:jc w:val="both"/>
        <w:rPr>
          <w:rFonts w:eastAsia="Calibri"/>
          <w:sz w:val="28"/>
          <w:szCs w:val="28"/>
        </w:rPr>
      </w:pPr>
      <w:r w:rsidRPr="00E46B0E">
        <w:rPr>
          <w:rFonts w:eastAsia="Calibri"/>
          <w:sz w:val="28"/>
          <w:szCs w:val="28"/>
        </w:rPr>
        <w:t xml:space="preserve">- предотвращение угрозы причинения, либо причинения вреда </w:t>
      </w:r>
      <w:r w:rsidRPr="00E46B0E">
        <w:rPr>
          <w:bCs/>
          <w:color w:val="000000"/>
          <w:sz w:val="28"/>
          <w:szCs w:val="28"/>
        </w:rPr>
        <w:t xml:space="preserve">(ущерба) охраняемым законом ценностям </w:t>
      </w:r>
      <w:r w:rsidRPr="00E46B0E">
        <w:rPr>
          <w:rFonts w:eastAsia="Calibri"/>
          <w:sz w:val="28"/>
          <w:szCs w:val="28"/>
        </w:rPr>
        <w:t>вследствие нарушений обязательных требований;</w:t>
      </w:r>
    </w:p>
    <w:p w14:paraId="2A4C0AD6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устранение существующих и потенциальных условий, причин и факторов, способных привести к нарушению обязательных требований и угрозе причинения, либо причинения вреда;</w:t>
      </w:r>
    </w:p>
    <w:p w14:paraId="42487D52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формирование моделей социально ответственного, добросовестного, правового поведения контролируемых лиц;</w:t>
      </w:r>
    </w:p>
    <w:p w14:paraId="71FC9ADD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повышение прозрачности системы контрольно-надзорной деятельности.</w:t>
      </w:r>
    </w:p>
    <w:p w14:paraId="02CDF598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2. Задачами реализации Программы являются:</w:t>
      </w:r>
    </w:p>
    <w:p w14:paraId="32536B83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оценка возможной угрозы причинения, либо причинения вреда (ущерба), выработка и реализация профилактических мер, способствующих ее снижению;</w:t>
      </w:r>
    </w:p>
    <w:p w14:paraId="45504946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14:paraId="3417D441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14:paraId="11368294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14:paraId="733C2DBF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формирование единого понимания обязательных требований у всех участников контрольно-надзорной деятельности;</w:t>
      </w:r>
    </w:p>
    <w:p w14:paraId="66B3EB40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lastRenderedPageBreak/>
        <w:t>- 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14:paraId="1F54E1A0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- снижение издержек контрольно-надзорной деятельности и административной нагрузки на контролируемых лиц.</w:t>
      </w:r>
    </w:p>
    <w:p w14:paraId="166075C5" w14:textId="77777777" w:rsidR="00E46B0E" w:rsidRPr="00E46B0E" w:rsidRDefault="00E46B0E" w:rsidP="00E46B0E">
      <w:pPr>
        <w:rPr>
          <w:sz w:val="28"/>
          <w:szCs w:val="28"/>
        </w:rPr>
      </w:pPr>
    </w:p>
    <w:p w14:paraId="0D92B45A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III. Перечень профилактических мероприятий, сроки</w:t>
      </w:r>
    </w:p>
    <w:p w14:paraId="501D937F" w14:textId="77777777" w:rsidR="00E46B0E" w:rsidRPr="00E46B0E" w:rsidRDefault="00E46B0E" w:rsidP="00E46B0E">
      <w:pPr>
        <w:ind w:firstLine="567"/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(периодичность) их проведения</w:t>
      </w:r>
    </w:p>
    <w:p w14:paraId="19B04ED3" w14:textId="77777777" w:rsidR="00E46B0E" w:rsidRPr="00E46B0E" w:rsidRDefault="00E46B0E" w:rsidP="00E46B0E">
      <w:pPr>
        <w:rPr>
          <w:sz w:val="28"/>
          <w:szCs w:val="28"/>
        </w:rPr>
      </w:pPr>
    </w:p>
    <w:p w14:paraId="1BCCA668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 xml:space="preserve">1. В соответствии с </w:t>
      </w:r>
      <w:r w:rsidRPr="00E46B0E">
        <w:rPr>
          <w:iCs/>
          <w:color w:val="000000"/>
          <w:sz w:val="28"/>
          <w:szCs w:val="28"/>
        </w:rPr>
        <w:t xml:space="preserve">Положением о муниципальном контроле в сфере благоустройства Боковского сельского поселения, утвержденном решением Муниципального Совета Боковского сельского поселения </w:t>
      </w:r>
      <w:r w:rsidRPr="00E46B0E">
        <w:rPr>
          <w:iCs/>
          <w:sz w:val="28"/>
          <w:szCs w:val="28"/>
        </w:rPr>
        <w:t>от 29.10.2021 г. № 42</w:t>
      </w:r>
      <w:r w:rsidRPr="00E46B0E">
        <w:rPr>
          <w:iCs/>
          <w:color w:val="FF0000"/>
          <w:sz w:val="28"/>
          <w:szCs w:val="28"/>
        </w:rPr>
        <w:t xml:space="preserve"> </w:t>
      </w:r>
      <w:r w:rsidRPr="00E46B0E">
        <w:rPr>
          <w:color w:val="000000"/>
          <w:sz w:val="28"/>
          <w:szCs w:val="28"/>
        </w:rPr>
        <w:t>проводятся следующие профилактические мероприятия:</w:t>
      </w:r>
    </w:p>
    <w:p w14:paraId="1518AEA3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а) информирование;</w:t>
      </w:r>
    </w:p>
    <w:p w14:paraId="6EF0684C" w14:textId="77777777" w:rsidR="00E46B0E" w:rsidRPr="00E46B0E" w:rsidRDefault="00E46B0E" w:rsidP="00E46B0E">
      <w:pPr>
        <w:ind w:firstLine="567"/>
        <w:jc w:val="both"/>
        <w:rPr>
          <w:iCs/>
          <w:color w:val="000000"/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б) консультирование.</w:t>
      </w:r>
    </w:p>
    <w:p w14:paraId="17DE1795" w14:textId="77777777" w:rsidR="00E46B0E" w:rsidRPr="00E46B0E" w:rsidRDefault="00E46B0E" w:rsidP="00E46B0E">
      <w:pPr>
        <w:ind w:firstLine="567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14:paraId="3E3B7F3A" w14:textId="77777777" w:rsidR="00E46B0E" w:rsidRPr="00E46B0E" w:rsidRDefault="00E46B0E" w:rsidP="00E46B0E">
      <w:pPr>
        <w:rPr>
          <w:sz w:val="28"/>
          <w:szCs w:val="28"/>
        </w:rPr>
      </w:pPr>
    </w:p>
    <w:p w14:paraId="0B8CB495" w14:textId="77777777" w:rsidR="00E46B0E" w:rsidRPr="00E46B0E" w:rsidRDefault="00E46B0E" w:rsidP="00E46B0E">
      <w:pPr>
        <w:rPr>
          <w:sz w:val="28"/>
          <w:szCs w:val="28"/>
        </w:rPr>
      </w:pPr>
    </w:p>
    <w:p w14:paraId="2FF869CF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IV. Показатели результативности и эффективности Программы</w:t>
      </w:r>
    </w:p>
    <w:p w14:paraId="67FFEE15" w14:textId="77777777" w:rsidR="00E46B0E" w:rsidRPr="00E46B0E" w:rsidRDefault="00E46B0E" w:rsidP="00E46B0E">
      <w:pPr>
        <w:rPr>
          <w:sz w:val="28"/>
          <w:szCs w:val="28"/>
        </w:rPr>
      </w:pPr>
    </w:p>
    <w:p w14:paraId="605D8B32" w14:textId="77777777" w:rsidR="00E46B0E" w:rsidRPr="00E46B0E" w:rsidRDefault="00E46B0E" w:rsidP="00E46B0E">
      <w:pPr>
        <w:ind w:firstLine="709"/>
        <w:jc w:val="both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t>1. Для оценки результативности и эффективности Программы устанавливаются следующие показатели результативности и эффективности:</w:t>
      </w:r>
    </w:p>
    <w:p w14:paraId="7FB1E8C2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а) количество проведенных профилактических мероприятий;</w:t>
      </w:r>
    </w:p>
    <w:p w14:paraId="673B5462" w14:textId="77777777" w:rsidR="00E46B0E" w:rsidRPr="00E46B0E" w:rsidRDefault="00E46B0E" w:rsidP="00E46B0E">
      <w:pPr>
        <w:ind w:firstLine="708"/>
        <w:jc w:val="both"/>
        <w:rPr>
          <w:sz w:val="28"/>
          <w:szCs w:val="28"/>
        </w:rPr>
      </w:pPr>
      <w:r w:rsidRPr="00E46B0E">
        <w:rPr>
          <w:iCs/>
          <w:color w:val="000000"/>
          <w:sz w:val="28"/>
          <w:szCs w:val="28"/>
        </w:rPr>
        <w:t>б) количество контролируемых лиц, в отношении которых проведены профилактические мероприятия.</w:t>
      </w:r>
    </w:p>
    <w:p w14:paraId="6A2121D2" w14:textId="545E1795" w:rsidR="00AC21E6" w:rsidRDefault="00E46B0E" w:rsidP="00E46B0E">
      <w:pPr>
        <w:ind w:firstLine="709"/>
        <w:jc w:val="both"/>
        <w:rPr>
          <w:color w:val="000000"/>
          <w:sz w:val="28"/>
          <w:szCs w:val="28"/>
        </w:rPr>
      </w:pPr>
      <w:r w:rsidRPr="00E46B0E">
        <w:rPr>
          <w:color w:val="000000"/>
          <w:sz w:val="28"/>
          <w:szCs w:val="28"/>
        </w:rPr>
        <w:t>Сведения о достижении показателей результативности и эффективности Программы включаются администрацией Боковского сельского поселения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14:paraId="38BB9D93" w14:textId="77777777" w:rsidR="00AC21E6" w:rsidRDefault="00AC21E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0673B964" w14:textId="77777777" w:rsidR="00E46B0E" w:rsidRPr="00E46B0E" w:rsidRDefault="00E46B0E" w:rsidP="00E46B0E">
      <w:pPr>
        <w:jc w:val="right"/>
        <w:rPr>
          <w:sz w:val="28"/>
          <w:szCs w:val="28"/>
        </w:rPr>
      </w:pPr>
      <w:r w:rsidRPr="00E46B0E">
        <w:rPr>
          <w:color w:val="000000"/>
          <w:sz w:val="28"/>
          <w:szCs w:val="28"/>
        </w:rPr>
        <w:lastRenderedPageBreak/>
        <w:t>Приложение к Программе</w:t>
      </w:r>
    </w:p>
    <w:p w14:paraId="209BDB97" w14:textId="77777777" w:rsidR="00E46B0E" w:rsidRPr="00E46B0E" w:rsidRDefault="00E46B0E" w:rsidP="00E46B0E">
      <w:pPr>
        <w:rPr>
          <w:sz w:val="28"/>
          <w:szCs w:val="28"/>
        </w:rPr>
      </w:pPr>
    </w:p>
    <w:p w14:paraId="1643F46B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Перечень профилактических мероприятий, </w:t>
      </w:r>
    </w:p>
    <w:p w14:paraId="48046810" w14:textId="77777777" w:rsidR="00E46B0E" w:rsidRPr="00E46B0E" w:rsidRDefault="00E46B0E" w:rsidP="00E46B0E">
      <w:pPr>
        <w:jc w:val="center"/>
        <w:rPr>
          <w:sz w:val="28"/>
          <w:szCs w:val="28"/>
        </w:rPr>
      </w:pPr>
      <w:r w:rsidRPr="00E46B0E">
        <w:rPr>
          <w:b/>
          <w:bCs/>
          <w:color w:val="000000"/>
          <w:sz w:val="28"/>
          <w:szCs w:val="28"/>
        </w:rPr>
        <w:t>сроки (периодичность) их проведения</w:t>
      </w:r>
    </w:p>
    <w:p w14:paraId="6C191AAE" w14:textId="77777777" w:rsidR="00E46B0E" w:rsidRPr="00E46B0E" w:rsidRDefault="00E46B0E" w:rsidP="00E46B0E">
      <w:pPr>
        <w:rPr>
          <w:sz w:val="28"/>
          <w:szCs w:val="28"/>
        </w:rPr>
      </w:pPr>
    </w:p>
    <w:tbl>
      <w:tblPr>
        <w:tblW w:w="106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1105"/>
        <w:gridCol w:w="3856"/>
        <w:gridCol w:w="3827"/>
        <w:gridCol w:w="1418"/>
      </w:tblGrid>
      <w:tr w:rsidR="00E46B0E" w:rsidRPr="00E46B0E" w14:paraId="464822C3" w14:textId="77777777" w:rsidTr="00AC21E6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1827E" w14:textId="77777777" w:rsidR="00E46B0E" w:rsidRPr="00E46B0E" w:rsidRDefault="00E46B0E" w:rsidP="000B3A3C">
            <w:pPr>
              <w:jc w:val="center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№</w:t>
            </w:r>
          </w:p>
          <w:p w14:paraId="1297EA3A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16D5D" w14:textId="77777777" w:rsidR="00E46B0E" w:rsidRPr="00E46B0E" w:rsidRDefault="00E46B0E" w:rsidP="000B3A3C">
            <w:pPr>
              <w:spacing w:line="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Вид меро</w:t>
            </w:r>
          </w:p>
          <w:p w14:paraId="76CD6EC2" w14:textId="77777777" w:rsidR="00E46B0E" w:rsidRPr="00E46B0E" w:rsidRDefault="00E46B0E" w:rsidP="000B3A3C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приятия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F10D9" w14:textId="77777777" w:rsidR="00E46B0E" w:rsidRPr="00E46B0E" w:rsidRDefault="00E46B0E" w:rsidP="000B3A3C">
            <w:pPr>
              <w:spacing w:line="0" w:lineRule="atLeast"/>
              <w:ind w:firstLine="36"/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Форма мероприятия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61EC9" w14:textId="6CB68958" w:rsidR="00E46B0E" w:rsidRPr="00E46B0E" w:rsidRDefault="00E46B0E" w:rsidP="000B3A3C">
            <w:pPr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 xml:space="preserve">Подразделение </w:t>
            </w:r>
            <w:r w:rsidRPr="00E46B0E">
              <w:rPr>
                <w:b/>
                <w:bCs/>
                <w:iCs/>
                <w:color w:val="000000"/>
                <w:sz w:val="24"/>
                <w:szCs w:val="24"/>
              </w:rPr>
              <w:t xml:space="preserve">администрации </w:t>
            </w:r>
            <w:r w:rsidR="00ED0BE2">
              <w:rPr>
                <w:b/>
                <w:bCs/>
                <w:iCs/>
                <w:color w:val="000000"/>
                <w:sz w:val="24"/>
                <w:szCs w:val="24"/>
              </w:rPr>
              <w:t>Боков</w:t>
            </w:r>
            <w:r w:rsidRPr="00E46B0E">
              <w:rPr>
                <w:b/>
                <w:bCs/>
                <w:iCs/>
                <w:color w:val="000000"/>
                <w:sz w:val="24"/>
                <w:szCs w:val="24"/>
              </w:rPr>
              <w:t>ского муниципального района</w:t>
            </w:r>
            <w:r w:rsidRPr="00E46B0E">
              <w:rPr>
                <w:b/>
                <w:bCs/>
                <w:color w:val="000000"/>
                <w:sz w:val="24"/>
                <w:szCs w:val="24"/>
              </w:rPr>
              <w:t>, ответственные за реализацию мероприятия</w:t>
            </w:r>
          </w:p>
          <w:p w14:paraId="7D67E992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87D1A" w14:textId="77777777" w:rsidR="00E46B0E" w:rsidRPr="00E46B0E" w:rsidRDefault="00E46B0E" w:rsidP="000B3A3C">
            <w:pPr>
              <w:spacing w:line="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Сроки (периодич</w:t>
            </w:r>
          </w:p>
          <w:p w14:paraId="27641A0D" w14:textId="77777777" w:rsidR="00E46B0E" w:rsidRPr="00E46B0E" w:rsidRDefault="00E46B0E" w:rsidP="000B3A3C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E46B0E">
              <w:rPr>
                <w:b/>
                <w:bCs/>
                <w:color w:val="000000"/>
                <w:sz w:val="24"/>
                <w:szCs w:val="24"/>
              </w:rPr>
              <w:t>ность) их проведения</w:t>
            </w:r>
          </w:p>
        </w:tc>
      </w:tr>
      <w:tr w:rsidR="00E46B0E" w:rsidRPr="00E46B0E" w14:paraId="42BAF413" w14:textId="77777777" w:rsidTr="00AC21E6"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7BF7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1.</w:t>
            </w:r>
          </w:p>
          <w:p w14:paraId="08228681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B930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color w:val="000000"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Инфор</w:t>
            </w:r>
          </w:p>
          <w:p w14:paraId="1163345E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color w:val="000000"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миро</w:t>
            </w:r>
          </w:p>
          <w:p w14:paraId="25DCAA08" w14:textId="77777777" w:rsidR="00E46B0E" w:rsidRPr="00E46B0E" w:rsidRDefault="00E46B0E" w:rsidP="000B3A3C">
            <w:pPr>
              <w:spacing w:line="0" w:lineRule="atLeast"/>
              <w:ind w:firstLine="8"/>
              <w:jc w:val="center"/>
              <w:rPr>
                <w:b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3AB02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424BE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09BDA6B3" w14:textId="31BD2E5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 w:rsidR="00AC21E6">
              <w:rPr>
                <w:sz w:val="24"/>
                <w:szCs w:val="24"/>
              </w:rPr>
              <w:t>Ростовская область, ст-ца Боковская, ул. Советская, 17</w:t>
            </w:r>
          </w:p>
          <w:p w14:paraId="4BB0D554" w14:textId="2BE9C85A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 w:rsidR="00AC21E6"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 w:rsidR="00AC21E6"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59F4C91C" w14:textId="0AB42F4A" w:rsidR="00E46B0E" w:rsidRPr="00E46B0E" w:rsidRDefault="00E46B0E" w:rsidP="000B3A3C">
            <w:pPr>
              <w:jc w:val="both"/>
              <w:rPr>
                <w:color w:val="FF0000"/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эл.почта: </w:t>
            </w:r>
            <w:r w:rsidR="00AC21E6">
              <w:rPr>
                <w:sz w:val="24"/>
                <w:szCs w:val="24"/>
                <w:lang w:val="en-US"/>
              </w:rPr>
              <w:t>sp</w:t>
            </w:r>
            <w:r w:rsidR="00AC21E6" w:rsidRPr="00AC21E6">
              <w:rPr>
                <w:sz w:val="24"/>
                <w:szCs w:val="24"/>
              </w:rPr>
              <w:t>05050@</w:t>
            </w:r>
            <w:r w:rsidR="00AC21E6">
              <w:rPr>
                <w:sz w:val="24"/>
                <w:szCs w:val="24"/>
                <w:lang w:val="en-US"/>
              </w:rPr>
              <w:t>donpac</w:t>
            </w:r>
            <w:r w:rsidR="00AC21E6" w:rsidRPr="00AC21E6">
              <w:rPr>
                <w:sz w:val="24"/>
                <w:szCs w:val="24"/>
              </w:rPr>
              <w:t>.</w:t>
            </w:r>
            <w:r w:rsidR="00AC21E6"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09C5A" w14:textId="6E9BF8F1" w:rsidR="00E46B0E" w:rsidRPr="00E46B0E" w:rsidRDefault="00E46B0E" w:rsidP="00AC21E6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необходимости в течение года</w:t>
            </w:r>
          </w:p>
        </w:tc>
      </w:tr>
      <w:tr w:rsidR="00E46B0E" w:rsidRPr="00E46B0E" w14:paraId="2BC13DEC" w14:textId="77777777" w:rsidTr="00AC21E6"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24C67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9DA8B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1D924" w14:textId="2D9D4A70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Публикация на сайте руководств по соблюдению обязательных требований согласно законодательств</w:t>
            </w:r>
            <w:r w:rsidR="005D1999">
              <w:rPr>
                <w:color w:val="000000"/>
                <w:sz w:val="24"/>
                <w:szCs w:val="24"/>
              </w:rPr>
              <w:t>у</w:t>
            </w:r>
            <w:r w:rsidRPr="00E46B0E">
              <w:rPr>
                <w:color w:val="000000"/>
                <w:sz w:val="24"/>
                <w:szCs w:val="24"/>
              </w:rPr>
              <w:t xml:space="preserve"> в сфере благоустройства при направлении их в адрес администрации Боковского сельского поселения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93F0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4A1B3D6C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>Ростовская область, ст-ца Боковская, ул. Советская, 17</w:t>
            </w:r>
          </w:p>
          <w:p w14:paraId="12102CE8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47DDC1D1" w14:textId="11977D80" w:rsidR="00E46B0E" w:rsidRPr="00E46B0E" w:rsidRDefault="00AC21E6" w:rsidP="00AC21E6">
            <w:pPr>
              <w:spacing w:line="0" w:lineRule="atLeast"/>
              <w:jc w:val="both"/>
              <w:rPr>
                <w:color w:val="FF0000"/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эл.почта: </w:t>
            </w:r>
            <w:r>
              <w:rPr>
                <w:sz w:val="24"/>
                <w:szCs w:val="24"/>
                <w:lang w:val="en-US"/>
              </w:rPr>
              <w:t>sp</w:t>
            </w:r>
            <w:r w:rsidRPr="00AC21E6">
              <w:rPr>
                <w:sz w:val="24"/>
                <w:szCs w:val="24"/>
              </w:rPr>
              <w:t>05050@</w:t>
            </w:r>
            <w:r>
              <w:rPr>
                <w:sz w:val="24"/>
                <w:szCs w:val="24"/>
                <w:lang w:val="en-US"/>
              </w:rPr>
              <w:t>donpac</w:t>
            </w:r>
            <w:r w:rsidRPr="00AC2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145D8" w14:textId="77777777" w:rsidR="00E46B0E" w:rsidRPr="00E46B0E" w:rsidRDefault="00E46B0E" w:rsidP="000B3A3C">
            <w:pPr>
              <w:spacing w:line="0" w:lineRule="atLeast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поступления</w:t>
            </w:r>
          </w:p>
        </w:tc>
      </w:tr>
      <w:tr w:rsidR="00E46B0E" w:rsidRPr="00E46B0E" w14:paraId="00EB804F" w14:textId="77777777" w:rsidTr="00AC21E6">
        <w:trPr>
          <w:trHeight w:val="1771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14108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88F86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6C352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Размещение и поддержание в актуальном состоянии на официальном сайте в сети "Интернет" информации.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6FFC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Администрация Боковского сельского поселения</w:t>
            </w:r>
          </w:p>
          <w:p w14:paraId="2E38C8D3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>Ростовская область, ст-ца Боковская, ул. Советская, 17</w:t>
            </w:r>
          </w:p>
          <w:p w14:paraId="537D1BEB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1EC315D7" w14:textId="01A4FB57" w:rsidR="00E46B0E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эл.почта: </w:t>
            </w:r>
            <w:r>
              <w:rPr>
                <w:sz w:val="24"/>
                <w:szCs w:val="24"/>
                <w:lang w:val="en-US"/>
              </w:rPr>
              <w:t>sp</w:t>
            </w:r>
            <w:r w:rsidRPr="00AC21E6">
              <w:rPr>
                <w:sz w:val="24"/>
                <w:szCs w:val="24"/>
              </w:rPr>
              <w:t>05050@</w:t>
            </w:r>
            <w:r>
              <w:rPr>
                <w:sz w:val="24"/>
                <w:szCs w:val="24"/>
                <w:lang w:val="en-US"/>
              </w:rPr>
              <w:t>donpac</w:t>
            </w:r>
            <w:r w:rsidRPr="00AC2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99FFD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По мере обновления</w:t>
            </w:r>
          </w:p>
        </w:tc>
      </w:tr>
      <w:tr w:rsidR="00E46B0E" w:rsidRPr="00E46B0E" w14:paraId="283162CA" w14:textId="77777777" w:rsidTr="00AC21E6">
        <w:trPr>
          <w:trHeight w:val="3974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108B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58708" w14:textId="77777777" w:rsidR="00E46B0E" w:rsidRPr="00E46B0E" w:rsidRDefault="00E46B0E" w:rsidP="000B3A3C">
            <w:pPr>
              <w:ind w:firstLine="34"/>
              <w:jc w:val="center"/>
              <w:rPr>
                <w:b/>
                <w:color w:val="000000"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Консультирова</w:t>
            </w:r>
          </w:p>
          <w:p w14:paraId="50A9F760" w14:textId="77777777" w:rsidR="00E46B0E" w:rsidRPr="00E46B0E" w:rsidRDefault="00E46B0E" w:rsidP="000B3A3C">
            <w:pPr>
              <w:ind w:firstLine="34"/>
              <w:jc w:val="center"/>
              <w:rPr>
                <w:b/>
                <w:sz w:val="24"/>
                <w:szCs w:val="24"/>
              </w:rPr>
            </w:pPr>
            <w:r w:rsidRPr="00E46B0E">
              <w:rPr>
                <w:b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403EE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 xml:space="preserve">Проведение должностными лицами </w:t>
            </w:r>
            <w:r w:rsidRPr="00E46B0E">
              <w:rPr>
                <w:iCs/>
                <w:color w:val="000000"/>
                <w:sz w:val="24"/>
                <w:szCs w:val="24"/>
              </w:rPr>
              <w:t>администрации Боковского сельского поселения</w:t>
            </w:r>
            <w:r w:rsidRPr="00E46B0E">
              <w:rPr>
                <w:color w:val="000000"/>
                <w:sz w:val="24"/>
                <w:szCs w:val="24"/>
              </w:rPr>
              <w:t xml:space="preserve"> консультаций по вопросам:</w:t>
            </w:r>
          </w:p>
          <w:p w14:paraId="1A978413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1) организации и осуществления муниципального контроля в сфере благоустройства;</w:t>
            </w:r>
          </w:p>
          <w:p w14:paraId="41B292BC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2) осуществления порядка профилактических, контрольных (надзорных) мероприятий, установленных Положением;</w:t>
            </w:r>
          </w:p>
          <w:p w14:paraId="7AB41B39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3)получение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контроля в рамках контрольных мероприятий.</w:t>
            </w:r>
          </w:p>
          <w:p w14:paraId="6A854D3F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Консультирование в письменной форме осуществляется в следующих случаях:</w:t>
            </w:r>
          </w:p>
          <w:p w14:paraId="16F14753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1) контролируемым лицом представлен письменный запрос о предоставлении письменного </w:t>
            </w:r>
            <w:r w:rsidRPr="00E46B0E">
              <w:rPr>
                <w:sz w:val="24"/>
                <w:szCs w:val="24"/>
              </w:rPr>
              <w:lastRenderedPageBreak/>
              <w:t>ответа по вопросам консультирования;</w:t>
            </w:r>
          </w:p>
          <w:p w14:paraId="414A0209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2) за время консультирования предоставить ответ на поставленные вопросы невозможно;</w:t>
            </w:r>
          </w:p>
          <w:p w14:paraId="4F3CE6AA" w14:textId="77777777" w:rsidR="00E46B0E" w:rsidRPr="00E46B0E" w:rsidRDefault="00E46B0E" w:rsidP="000B3A3C">
            <w:pPr>
              <w:contextualSpacing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3) ответ на поставленные вопросы требует дополнительного запроса сведений.</w:t>
            </w:r>
          </w:p>
          <w:p w14:paraId="6E69E7F7" w14:textId="77777777" w:rsidR="00E46B0E" w:rsidRPr="00E46B0E" w:rsidRDefault="00E46B0E" w:rsidP="000B3A3C">
            <w:pPr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 xml:space="preserve">Консультирование осуществляется </w:t>
            </w:r>
            <w:r w:rsidRPr="00E46B0E">
              <w:rPr>
                <w:sz w:val="24"/>
                <w:szCs w:val="24"/>
              </w:rPr>
              <w:t>по телефону, на личном приеме либо в ходе проведения профилактического мероприятия, контрольного (надзорного) мероприятия.</w:t>
            </w:r>
          </w:p>
          <w:p w14:paraId="6FF4D142" w14:textId="77777777" w:rsidR="00E46B0E" w:rsidRPr="00E46B0E" w:rsidRDefault="00E46B0E" w:rsidP="000B3A3C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C31B2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lastRenderedPageBreak/>
              <w:t>Администрация Боковского сельского поселения</w:t>
            </w:r>
          </w:p>
          <w:p w14:paraId="2BFB418F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по адресу: </w:t>
            </w:r>
            <w:r>
              <w:rPr>
                <w:sz w:val="24"/>
                <w:szCs w:val="24"/>
              </w:rPr>
              <w:t>Ростовская область, ст-ца Боковская, ул. Советская, 17</w:t>
            </w:r>
          </w:p>
          <w:p w14:paraId="610EDC82" w14:textId="77777777" w:rsidR="00AC21E6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>тел. (</w:t>
            </w:r>
            <w:r>
              <w:rPr>
                <w:sz w:val="24"/>
                <w:szCs w:val="24"/>
              </w:rPr>
              <w:t>86382</w:t>
            </w:r>
            <w:r w:rsidRPr="00E46B0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31198</w:t>
            </w:r>
            <w:r w:rsidRPr="00E46B0E">
              <w:rPr>
                <w:sz w:val="24"/>
                <w:szCs w:val="24"/>
              </w:rPr>
              <w:t>,</w:t>
            </w:r>
          </w:p>
          <w:p w14:paraId="03CA14A2" w14:textId="122E4959" w:rsidR="00E46B0E" w:rsidRPr="00E46B0E" w:rsidRDefault="00AC21E6" w:rsidP="00AC21E6">
            <w:pPr>
              <w:jc w:val="both"/>
              <w:rPr>
                <w:sz w:val="24"/>
                <w:szCs w:val="24"/>
              </w:rPr>
            </w:pPr>
            <w:r w:rsidRPr="00E46B0E">
              <w:rPr>
                <w:sz w:val="24"/>
                <w:szCs w:val="24"/>
              </w:rPr>
              <w:t xml:space="preserve">эл.почта: </w:t>
            </w:r>
            <w:r>
              <w:rPr>
                <w:sz w:val="24"/>
                <w:szCs w:val="24"/>
                <w:lang w:val="en-US"/>
              </w:rPr>
              <w:t>sp</w:t>
            </w:r>
            <w:r w:rsidRPr="00AC21E6">
              <w:rPr>
                <w:sz w:val="24"/>
                <w:szCs w:val="24"/>
              </w:rPr>
              <w:t>05050@</w:t>
            </w:r>
            <w:r>
              <w:rPr>
                <w:sz w:val="24"/>
                <w:szCs w:val="24"/>
                <w:lang w:val="en-US"/>
              </w:rPr>
              <w:t>donpac</w:t>
            </w:r>
            <w:r w:rsidRPr="00AC2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63E7A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  <w:r w:rsidRPr="00E46B0E">
              <w:rPr>
                <w:color w:val="000000"/>
                <w:sz w:val="24"/>
                <w:szCs w:val="24"/>
              </w:rPr>
              <w:t>В течение года (при наличии оснований)</w:t>
            </w:r>
          </w:p>
          <w:p w14:paraId="0B17B96E" w14:textId="77777777" w:rsidR="00E46B0E" w:rsidRPr="00E46B0E" w:rsidRDefault="00E46B0E" w:rsidP="000B3A3C">
            <w:pPr>
              <w:jc w:val="both"/>
              <w:rPr>
                <w:sz w:val="24"/>
                <w:szCs w:val="24"/>
              </w:rPr>
            </w:pPr>
          </w:p>
        </w:tc>
      </w:tr>
    </w:tbl>
    <w:p w14:paraId="09A7B135" w14:textId="77777777" w:rsidR="00E46B0E" w:rsidRPr="00E46B0E" w:rsidRDefault="00E46B0E" w:rsidP="00E46B0E">
      <w:pPr>
        <w:rPr>
          <w:sz w:val="28"/>
          <w:szCs w:val="28"/>
        </w:rPr>
      </w:pPr>
    </w:p>
    <w:p w14:paraId="6EBA4ACF" w14:textId="77777777" w:rsidR="00B14F4C" w:rsidRPr="00E46B0E" w:rsidRDefault="00B14F4C" w:rsidP="00E46B0E">
      <w:pPr>
        <w:jc w:val="center"/>
        <w:rPr>
          <w:sz w:val="28"/>
          <w:szCs w:val="28"/>
        </w:rPr>
      </w:pPr>
    </w:p>
    <w:sectPr w:rsidR="00B14F4C" w:rsidRPr="00E46B0E" w:rsidSect="00A00150">
      <w:pgSz w:w="11906" w:h="16838"/>
      <w:pgMar w:top="567" w:right="566" w:bottom="567" w:left="851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EC9F6" w14:textId="77777777" w:rsidR="00451217" w:rsidRDefault="00451217">
      <w:r>
        <w:separator/>
      </w:r>
    </w:p>
  </w:endnote>
  <w:endnote w:type="continuationSeparator" w:id="0">
    <w:p w14:paraId="729B872A" w14:textId="77777777" w:rsidR="00451217" w:rsidRDefault="00451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6E12D" w14:textId="77777777" w:rsidR="00451217" w:rsidRDefault="00451217">
      <w:r>
        <w:separator/>
      </w:r>
    </w:p>
  </w:footnote>
  <w:footnote w:type="continuationSeparator" w:id="0">
    <w:p w14:paraId="254EF5B3" w14:textId="77777777" w:rsidR="00451217" w:rsidRDefault="00451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BA82" w14:textId="77777777" w:rsidR="002F5A90" w:rsidRDefault="00451217">
    <w:pPr>
      <w:pStyle w:val="a7"/>
    </w:pPr>
  </w:p>
  <w:p w14:paraId="5D96EF15" w14:textId="77777777" w:rsidR="002F5A90" w:rsidRDefault="0045121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C887" w14:textId="77777777" w:rsidR="002F5A90" w:rsidRDefault="00451217">
    <w:pPr>
      <w:pStyle w:val="a7"/>
    </w:pPr>
  </w:p>
  <w:p w14:paraId="2E8D8CA2" w14:textId="77777777" w:rsidR="002F5A90" w:rsidRDefault="0045121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7A6243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22F2FC8"/>
    <w:multiLevelType w:val="hybridMultilevel"/>
    <w:tmpl w:val="7C100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 w15:restartNumberingAfterBreak="0">
    <w:nsid w:val="4E7A601E"/>
    <w:multiLevelType w:val="hybridMultilevel"/>
    <w:tmpl w:val="AC1402A6"/>
    <w:lvl w:ilvl="0" w:tplc="42A4F914">
      <w:start w:val="2"/>
      <w:numFmt w:val="decimal"/>
      <w:lvlText w:val="%1."/>
      <w:lvlJc w:val="left"/>
      <w:pPr>
        <w:ind w:left="720" w:hanging="360"/>
      </w:pPr>
      <w:rPr>
        <w:rFonts w:eastAsia="Arial CYR" w:cs="Arial CYR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22"/>
  </w:num>
  <w:num w:numId="4">
    <w:abstractNumId w:val="3"/>
  </w:num>
  <w:num w:numId="5">
    <w:abstractNumId w:val="24"/>
  </w:num>
  <w:num w:numId="6">
    <w:abstractNumId w:val="12"/>
  </w:num>
  <w:num w:numId="7">
    <w:abstractNumId w:val="6"/>
  </w:num>
  <w:num w:numId="8">
    <w:abstractNumId w:val="14"/>
  </w:num>
  <w:num w:numId="9">
    <w:abstractNumId w:val="7"/>
  </w:num>
  <w:num w:numId="10">
    <w:abstractNumId w:val="17"/>
  </w:num>
  <w:num w:numId="11">
    <w:abstractNumId w:val="5"/>
  </w:num>
  <w:num w:numId="12">
    <w:abstractNumId w:val="4"/>
  </w:num>
  <w:num w:numId="13">
    <w:abstractNumId w:val="15"/>
  </w:num>
  <w:num w:numId="14">
    <w:abstractNumId w:val="25"/>
  </w:num>
  <w:num w:numId="15">
    <w:abstractNumId w:val="23"/>
  </w:num>
  <w:num w:numId="16">
    <w:abstractNumId w:val="8"/>
  </w:num>
  <w:num w:numId="17">
    <w:abstractNumId w:val="21"/>
  </w:num>
  <w:num w:numId="18">
    <w:abstractNumId w:val="16"/>
  </w:num>
  <w:num w:numId="19">
    <w:abstractNumId w:val="0"/>
  </w:num>
  <w:num w:numId="20">
    <w:abstractNumId w:val="2"/>
  </w:num>
  <w:num w:numId="21">
    <w:abstractNumId w:val="9"/>
  </w:num>
  <w:num w:numId="22">
    <w:abstractNumId w:val="13"/>
  </w:num>
  <w:num w:numId="23">
    <w:abstractNumId w:val="11"/>
  </w:num>
  <w:num w:numId="24">
    <w:abstractNumId w:val="20"/>
  </w:num>
  <w:num w:numId="2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11338"/>
    <w:rsid w:val="0003292D"/>
    <w:rsid w:val="00045165"/>
    <w:rsid w:val="00050C68"/>
    <w:rsid w:val="0005372C"/>
    <w:rsid w:val="000549EB"/>
    <w:rsid w:val="00054D8B"/>
    <w:rsid w:val="000559D5"/>
    <w:rsid w:val="00060F3C"/>
    <w:rsid w:val="000734BC"/>
    <w:rsid w:val="000808D6"/>
    <w:rsid w:val="00086CEC"/>
    <w:rsid w:val="000931E5"/>
    <w:rsid w:val="000A726F"/>
    <w:rsid w:val="000B139F"/>
    <w:rsid w:val="000B31BC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57A98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317A9"/>
    <w:rsid w:val="002504E8"/>
    <w:rsid w:val="00251559"/>
    <w:rsid w:val="00254382"/>
    <w:rsid w:val="00255C62"/>
    <w:rsid w:val="00261560"/>
    <w:rsid w:val="00266C1B"/>
    <w:rsid w:val="0026765A"/>
    <w:rsid w:val="0027031E"/>
    <w:rsid w:val="0028703B"/>
    <w:rsid w:val="00297472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03E3"/>
    <w:rsid w:val="00357B68"/>
    <w:rsid w:val="0037040B"/>
    <w:rsid w:val="00371E43"/>
    <w:rsid w:val="00373D0F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40683C"/>
    <w:rsid w:val="00407B71"/>
    <w:rsid w:val="00423930"/>
    <w:rsid w:val="00425061"/>
    <w:rsid w:val="00431EFC"/>
    <w:rsid w:val="00433FF9"/>
    <w:rsid w:val="0043686A"/>
    <w:rsid w:val="00441069"/>
    <w:rsid w:val="00444636"/>
    <w:rsid w:val="00451217"/>
    <w:rsid w:val="00453869"/>
    <w:rsid w:val="004577C2"/>
    <w:rsid w:val="00460E91"/>
    <w:rsid w:val="004643D0"/>
    <w:rsid w:val="004711EC"/>
    <w:rsid w:val="00480BC7"/>
    <w:rsid w:val="004850A1"/>
    <w:rsid w:val="004871AA"/>
    <w:rsid w:val="00496D22"/>
    <w:rsid w:val="004A3CEE"/>
    <w:rsid w:val="004A6DA5"/>
    <w:rsid w:val="004B5540"/>
    <w:rsid w:val="004B6A5C"/>
    <w:rsid w:val="004C4307"/>
    <w:rsid w:val="004C4F7D"/>
    <w:rsid w:val="004D2608"/>
    <w:rsid w:val="004E78FD"/>
    <w:rsid w:val="004F3544"/>
    <w:rsid w:val="004F7011"/>
    <w:rsid w:val="00511925"/>
    <w:rsid w:val="00515D9C"/>
    <w:rsid w:val="00527B6D"/>
    <w:rsid w:val="00531FBD"/>
    <w:rsid w:val="0053366A"/>
    <w:rsid w:val="00547374"/>
    <w:rsid w:val="00550A90"/>
    <w:rsid w:val="00552302"/>
    <w:rsid w:val="00562550"/>
    <w:rsid w:val="005661CA"/>
    <w:rsid w:val="00566375"/>
    <w:rsid w:val="00571385"/>
    <w:rsid w:val="00581550"/>
    <w:rsid w:val="00584C9A"/>
    <w:rsid w:val="00587BF6"/>
    <w:rsid w:val="00596EA9"/>
    <w:rsid w:val="005B0576"/>
    <w:rsid w:val="005B2DE8"/>
    <w:rsid w:val="005C030F"/>
    <w:rsid w:val="005C4E38"/>
    <w:rsid w:val="005C5FF3"/>
    <w:rsid w:val="005C70CC"/>
    <w:rsid w:val="005D1999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70AEF"/>
    <w:rsid w:val="0067258E"/>
    <w:rsid w:val="00676B57"/>
    <w:rsid w:val="006836F8"/>
    <w:rsid w:val="006B0AF5"/>
    <w:rsid w:val="006B64D7"/>
    <w:rsid w:val="006C5CA3"/>
    <w:rsid w:val="006D371D"/>
    <w:rsid w:val="006F3636"/>
    <w:rsid w:val="00706178"/>
    <w:rsid w:val="007120F8"/>
    <w:rsid w:val="0071423D"/>
    <w:rsid w:val="007219F0"/>
    <w:rsid w:val="007244AA"/>
    <w:rsid w:val="00735EA2"/>
    <w:rsid w:val="00743A24"/>
    <w:rsid w:val="00756CE0"/>
    <w:rsid w:val="00765065"/>
    <w:rsid w:val="0077225C"/>
    <w:rsid w:val="007730B1"/>
    <w:rsid w:val="00775C07"/>
    <w:rsid w:val="00775FD9"/>
    <w:rsid w:val="00782222"/>
    <w:rsid w:val="007936DE"/>
    <w:rsid w:val="007936ED"/>
    <w:rsid w:val="007B039A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2110"/>
    <w:rsid w:val="00835F83"/>
    <w:rsid w:val="00836A8B"/>
    <w:rsid w:val="00841EDA"/>
    <w:rsid w:val="008438D7"/>
    <w:rsid w:val="00854873"/>
    <w:rsid w:val="00860E5A"/>
    <w:rsid w:val="00867AB6"/>
    <w:rsid w:val="0087204C"/>
    <w:rsid w:val="00884D04"/>
    <w:rsid w:val="00886595"/>
    <w:rsid w:val="008913E4"/>
    <w:rsid w:val="008A22A4"/>
    <w:rsid w:val="008A26EE"/>
    <w:rsid w:val="008B1E56"/>
    <w:rsid w:val="008B6AD3"/>
    <w:rsid w:val="008D0417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26E43"/>
    <w:rsid w:val="00931ADD"/>
    <w:rsid w:val="00936FB7"/>
    <w:rsid w:val="00947FCC"/>
    <w:rsid w:val="00955064"/>
    <w:rsid w:val="009777D8"/>
    <w:rsid w:val="00984596"/>
    <w:rsid w:val="00985A10"/>
    <w:rsid w:val="009E137D"/>
    <w:rsid w:val="009E68DD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529B9"/>
    <w:rsid w:val="00A666C2"/>
    <w:rsid w:val="00A67B50"/>
    <w:rsid w:val="00A7112C"/>
    <w:rsid w:val="00A76818"/>
    <w:rsid w:val="00A91EAC"/>
    <w:rsid w:val="00A93008"/>
    <w:rsid w:val="00A941CF"/>
    <w:rsid w:val="00AA22C9"/>
    <w:rsid w:val="00AC21E6"/>
    <w:rsid w:val="00AC48BC"/>
    <w:rsid w:val="00AD0AA2"/>
    <w:rsid w:val="00AD470F"/>
    <w:rsid w:val="00AE2601"/>
    <w:rsid w:val="00AF2F93"/>
    <w:rsid w:val="00B116D5"/>
    <w:rsid w:val="00B14F4C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D7C4A"/>
    <w:rsid w:val="00BD7D3F"/>
    <w:rsid w:val="00BD7ECF"/>
    <w:rsid w:val="00BE344C"/>
    <w:rsid w:val="00BF03D0"/>
    <w:rsid w:val="00BF39F0"/>
    <w:rsid w:val="00C0319C"/>
    <w:rsid w:val="00C0525D"/>
    <w:rsid w:val="00C11FDF"/>
    <w:rsid w:val="00C15296"/>
    <w:rsid w:val="00C26DCA"/>
    <w:rsid w:val="00C40217"/>
    <w:rsid w:val="00C44ED2"/>
    <w:rsid w:val="00C46860"/>
    <w:rsid w:val="00C572C4"/>
    <w:rsid w:val="00C64761"/>
    <w:rsid w:val="00C67E30"/>
    <w:rsid w:val="00C731BB"/>
    <w:rsid w:val="00C750C2"/>
    <w:rsid w:val="00C75738"/>
    <w:rsid w:val="00CA151C"/>
    <w:rsid w:val="00CA6A66"/>
    <w:rsid w:val="00CB1900"/>
    <w:rsid w:val="00CB43C1"/>
    <w:rsid w:val="00CC39BB"/>
    <w:rsid w:val="00CC69EC"/>
    <w:rsid w:val="00CD077D"/>
    <w:rsid w:val="00CE5183"/>
    <w:rsid w:val="00CE7B9E"/>
    <w:rsid w:val="00CF4187"/>
    <w:rsid w:val="00CF488E"/>
    <w:rsid w:val="00CF5FC0"/>
    <w:rsid w:val="00D00358"/>
    <w:rsid w:val="00D053B2"/>
    <w:rsid w:val="00D11979"/>
    <w:rsid w:val="00D13E83"/>
    <w:rsid w:val="00D14BE7"/>
    <w:rsid w:val="00D31D6E"/>
    <w:rsid w:val="00D350A7"/>
    <w:rsid w:val="00D367C3"/>
    <w:rsid w:val="00D57777"/>
    <w:rsid w:val="00D73323"/>
    <w:rsid w:val="00D8572D"/>
    <w:rsid w:val="00DA0D2D"/>
    <w:rsid w:val="00DB21F3"/>
    <w:rsid w:val="00DB4D6B"/>
    <w:rsid w:val="00DC2302"/>
    <w:rsid w:val="00DC6EC0"/>
    <w:rsid w:val="00DD11AA"/>
    <w:rsid w:val="00DD3045"/>
    <w:rsid w:val="00DE50C1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2601B"/>
    <w:rsid w:val="00E3132E"/>
    <w:rsid w:val="00E31A73"/>
    <w:rsid w:val="00E36EA0"/>
    <w:rsid w:val="00E425B4"/>
    <w:rsid w:val="00E46B0E"/>
    <w:rsid w:val="00E471A1"/>
    <w:rsid w:val="00E47C9D"/>
    <w:rsid w:val="00E5179D"/>
    <w:rsid w:val="00E61F30"/>
    <w:rsid w:val="00E657E1"/>
    <w:rsid w:val="00E67DF0"/>
    <w:rsid w:val="00E7274C"/>
    <w:rsid w:val="00E74E00"/>
    <w:rsid w:val="00E75C57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0BE2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8225E"/>
    <w:rsid w:val="00F86418"/>
    <w:rsid w:val="00F916BE"/>
    <w:rsid w:val="00F9297B"/>
    <w:rsid w:val="00F97ADC"/>
    <w:rsid w:val="00FA6611"/>
    <w:rsid w:val="00FB1465"/>
    <w:rsid w:val="00FB76D9"/>
    <w:rsid w:val="00FD1715"/>
    <w:rsid w:val="00FD350A"/>
    <w:rsid w:val="00FD513F"/>
    <w:rsid w:val="00FD6AD8"/>
    <w:rsid w:val="00FE5752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901911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A373A-C26B-4704-9D6A-4FBF8F2A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12</TotalTime>
  <Pages>6</Pages>
  <Words>1607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10746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8</cp:revision>
  <cp:lastPrinted>2019-04-16T13:49:00Z</cp:lastPrinted>
  <dcterms:created xsi:type="dcterms:W3CDTF">2023-03-07T12:51:00Z</dcterms:created>
  <dcterms:modified xsi:type="dcterms:W3CDTF">2023-03-07T13:39:00Z</dcterms:modified>
</cp:coreProperties>
</file>